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C8B1" w14:textId="6AAD8BBF" w:rsidR="0012656E" w:rsidRPr="0012656E" w:rsidRDefault="00861B7D" w:rsidP="0012656E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Hlk174104176"/>
      <w:r w:rsidRPr="0012656E">
        <w:rPr>
          <w:rFonts w:ascii="Times New Roman" w:hAnsi="Times New Roman" w:cs="Times New Roman"/>
          <w:sz w:val="28"/>
          <w:szCs w:val="28"/>
        </w:rPr>
        <w:t xml:space="preserve">Dr. Ron Camacho is an accomplished law enforcement executive with 29 years of experience, 16 of which were in managerial positions. </w:t>
      </w:r>
      <w:r w:rsidR="00EC36D8">
        <w:rPr>
          <w:rFonts w:ascii="Times New Roman" w:hAnsi="Times New Roman" w:cs="Times New Roman"/>
          <w:sz w:val="28"/>
          <w:szCs w:val="28"/>
        </w:rPr>
        <w:t xml:space="preserve"> He currently serves as the </w:t>
      </w:r>
      <w:r w:rsidRPr="0012656E">
        <w:rPr>
          <w:rFonts w:ascii="Times New Roman" w:hAnsi="Times New Roman" w:cs="Times New Roman"/>
          <w:sz w:val="28"/>
          <w:szCs w:val="28"/>
        </w:rPr>
        <w:t>Chief of Police for the Chambersburg (Pennsylvania) Police Department, a PLEAC-accredited agency.</w:t>
      </w:r>
      <w:r w:rsidR="0012656E" w:rsidRPr="0012656E">
        <w:rPr>
          <w:rFonts w:ascii="Times New Roman" w:hAnsi="Times New Roman" w:cs="Times New Roman"/>
          <w:sz w:val="28"/>
          <w:szCs w:val="28"/>
        </w:rPr>
        <w:t xml:space="preserve"> </w:t>
      </w:r>
      <w:r w:rsidR="00EC36D8">
        <w:rPr>
          <w:rFonts w:ascii="Times New Roman" w:hAnsi="Times New Roman" w:cs="Times New Roman"/>
          <w:sz w:val="28"/>
          <w:szCs w:val="28"/>
        </w:rPr>
        <w:t xml:space="preserve"> </w:t>
      </w:r>
      <w:r w:rsidR="0012656E" w:rsidRPr="0012656E">
        <w:rPr>
          <w:rFonts w:ascii="Times New Roman" w:hAnsi="Times New Roman" w:cs="Times New Roman"/>
          <w:sz w:val="28"/>
          <w:szCs w:val="28"/>
        </w:rPr>
        <w:t xml:space="preserve">In 2013, he retired as the patrol operations captain with the York City (PA) police department, commanding over ninety officers and detectives. Upon retirement, Ron spent time as a police advisor in Afghanistan and was the in-country deputy program manager on a training contract for the State Department in Mexico. </w:t>
      </w:r>
      <w:r w:rsidR="00EC36D8">
        <w:rPr>
          <w:rFonts w:ascii="Times New Roman" w:hAnsi="Times New Roman" w:cs="Times New Roman"/>
          <w:sz w:val="28"/>
          <w:szCs w:val="28"/>
        </w:rPr>
        <w:t xml:space="preserve"> </w:t>
      </w:r>
      <w:r w:rsidR="0012656E" w:rsidRPr="0012656E">
        <w:rPr>
          <w:rFonts w:ascii="Times New Roman" w:hAnsi="Times New Roman" w:cs="Times New Roman"/>
          <w:sz w:val="28"/>
          <w:szCs w:val="28"/>
        </w:rPr>
        <w:t xml:space="preserve">In this role, he supervised over thirty retired American law enforcement trainers tasked with improving Mexican policing capabilities at the local, state, and federal levels.   </w:t>
      </w:r>
    </w:p>
    <w:p w14:paraId="207083E7" w14:textId="6B1F8B59" w:rsidR="00891A6E" w:rsidRDefault="00A442F8" w:rsidP="00891A6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2023, Dr. Camacho and his </w:t>
      </w:r>
      <w:r w:rsidR="00E2377D">
        <w:rPr>
          <w:rFonts w:ascii="Times New Roman" w:hAnsi="Times New Roman" w:cs="Times New Roman"/>
          <w:sz w:val="28"/>
          <w:szCs w:val="28"/>
        </w:rPr>
        <w:t>department's outstanding work was acknowledged by two national police publications.</w:t>
      </w:r>
      <w:r w:rsidR="00EC36D8">
        <w:rPr>
          <w:rFonts w:ascii="Times New Roman" w:hAnsi="Times New Roman" w:cs="Times New Roman"/>
          <w:sz w:val="28"/>
          <w:szCs w:val="28"/>
        </w:rPr>
        <w:t xml:space="preserve">  </w:t>
      </w:r>
      <w:r w:rsidR="00E2377D">
        <w:rPr>
          <w:rFonts w:ascii="Times New Roman" w:hAnsi="Times New Roman" w:cs="Times New Roman"/>
          <w:sz w:val="28"/>
          <w:szCs w:val="28"/>
        </w:rPr>
        <w:t>He was celebrated as one of Police Magazine's Innovated Law Enforcement Leaders in 2023 for the department's pioneering officer wellness program and in Police Chief Magazine for its Citizen Advisory Committee.</w:t>
      </w:r>
      <w:r w:rsidR="00EC36D8">
        <w:rPr>
          <w:rFonts w:ascii="Times New Roman" w:hAnsi="Times New Roman" w:cs="Times New Roman"/>
          <w:sz w:val="28"/>
          <w:szCs w:val="28"/>
        </w:rPr>
        <w:t xml:space="preserve">  </w:t>
      </w:r>
      <w:r w:rsidR="00E2377D">
        <w:rPr>
          <w:rFonts w:ascii="Times New Roman" w:hAnsi="Times New Roman" w:cs="Times New Roman"/>
          <w:sz w:val="28"/>
          <w:szCs w:val="28"/>
        </w:rPr>
        <w:t>The department's commitment to transparency, crime-fighting effectiveness, and service culture has earned it strong community support. The community's backing is evident through their generous donations ($160,000 since 2023), crime tips (450 in 2023), and the formation of</w:t>
      </w:r>
      <w:r w:rsidR="00891A6E">
        <w:rPr>
          <w:rFonts w:ascii="Times New Roman" w:hAnsi="Times New Roman" w:cs="Times New Roman"/>
          <w:sz w:val="28"/>
          <w:szCs w:val="28"/>
        </w:rPr>
        <w:t xml:space="preserve"> positive</w:t>
      </w:r>
      <w:r w:rsidR="00E2377D">
        <w:rPr>
          <w:rFonts w:ascii="Times New Roman" w:hAnsi="Times New Roman" w:cs="Times New Roman"/>
          <w:sz w:val="28"/>
          <w:szCs w:val="28"/>
        </w:rPr>
        <w:t>, productive</w:t>
      </w:r>
      <w:r w:rsidR="0012656E">
        <w:rPr>
          <w:rFonts w:ascii="Times New Roman" w:hAnsi="Times New Roman" w:cs="Times New Roman"/>
          <w:sz w:val="28"/>
          <w:szCs w:val="28"/>
        </w:rPr>
        <w:t xml:space="preserve"> partnerships.  </w:t>
      </w:r>
    </w:p>
    <w:p w14:paraId="69EFA477" w14:textId="5FF04BB3" w:rsidR="00891A6E" w:rsidRPr="00891A6E" w:rsidRDefault="00891A6E" w:rsidP="00891A6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Camacho</w:t>
      </w:r>
      <w:r w:rsidRPr="00891A6E">
        <w:rPr>
          <w:rFonts w:ascii="Times New Roman" w:hAnsi="Times New Roman" w:cs="Times New Roman"/>
          <w:sz w:val="28"/>
          <w:szCs w:val="28"/>
        </w:rPr>
        <w:t xml:space="preserve"> is a highly requested speaker and nationally published author on leadership, management, mentorship, and emotional intelligence.</w:t>
      </w:r>
      <w:r w:rsidR="00EC36D8">
        <w:rPr>
          <w:rFonts w:ascii="Times New Roman" w:hAnsi="Times New Roman" w:cs="Times New Roman"/>
          <w:sz w:val="28"/>
          <w:szCs w:val="28"/>
        </w:rPr>
        <w:t xml:space="preserve">  </w:t>
      </w:r>
      <w:r w:rsidRPr="00891A6E">
        <w:rPr>
          <w:rFonts w:ascii="Times New Roman" w:hAnsi="Times New Roman" w:cs="Times New Roman"/>
          <w:sz w:val="28"/>
          <w:szCs w:val="28"/>
        </w:rPr>
        <w:t>He graduated from the prestigious FBI National Academy, 239th session</w:t>
      </w:r>
      <w:r w:rsidR="00EC36D8">
        <w:rPr>
          <w:rFonts w:ascii="Times New Roman" w:hAnsi="Times New Roman" w:cs="Times New Roman"/>
          <w:sz w:val="28"/>
          <w:szCs w:val="28"/>
        </w:rPr>
        <w:t xml:space="preserve">.  </w:t>
      </w:r>
      <w:r w:rsidRPr="00891A6E">
        <w:rPr>
          <w:rFonts w:ascii="Times New Roman" w:hAnsi="Times New Roman" w:cs="Times New Roman"/>
          <w:sz w:val="28"/>
          <w:szCs w:val="28"/>
        </w:rPr>
        <w:t>He holds a Doctorate in Criminal Justice from Penn West University and a Master's in Criminal Justice from Liberty University</w:t>
      </w:r>
      <w:r w:rsidR="00986C82">
        <w:rPr>
          <w:rFonts w:ascii="Times New Roman" w:hAnsi="Times New Roman" w:cs="Times New Roman"/>
          <w:sz w:val="28"/>
          <w:szCs w:val="28"/>
        </w:rPr>
        <w:t>.</w:t>
      </w:r>
      <w:r w:rsidR="00EC36D8">
        <w:rPr>
          <w:rFonts w:ascii="Times New Roman" w:hAnsi="Times New Roman" w:cs="Times New Roman"/>
          <w:sz w:val="28"/>
          <w:szCs w:val="28"/>
        </w:rPr>
        <w:t xml:space="preserve">  </w:t>
      </w:r>
      <w:r w:rsidR="00986C82">
        <w:rPr>
          <w:rFonts w:ascii="Times New Roman" w:hAnsi="Times New Roman" w:cs="Times New Roman"/>
          <w:sz w:val="28"/>
          <w:szCs w:val="28"/>
        </w:rPr>
        <w:t>He</w:t>
      </w:r>
      <w:r w:rsidR="00986C82" w:rsidRPr="00986C82">
        <w:rPr>
          <w:sz w:val="24"/>
          <w:szCs w:val="24"/>
        </w:rPr>
        <w:t xml:space="preserve"> </w:t>
      </w:r>
      <w:r w:rsidR="00986C82" w:rsidRPr="00986C82">
        <w:rPr>
          <w:rFonts w:ascii="Times New Roman" w:hAnsi="Times New Roman" w:cs="Times New Roman"/>
          <w:sz w:val="28"/>
          <w:szCs w:val="28"/>
        </w:rPr>
        <w:t xml:space="preserve">has dedicated the last ten years of his professional career to helping police officers of all ranks and private sector employees grow as </w:t>
      </w:r>
      <w:r w:rsidR="00986C82">
        <w:rPr>
          <w:rFonts w:ascii="Times New Roman" w:hAnsi="Times New Roman" w:cs="Times New Roman"/>
          <w:sz w:val="28"/>
          <w:szCs w:val="28"/>
        </w:rPr>
        <w:t>influential</w:t>
      </w:r>
      <w:r w:rsidR="00986C82" w:rsidRPr="00986C82">
        <w:rPr>
          <w:rFonts w:ascii="Times New Roman" w:hAnsi="Times New Roman" w:cs="Times New Roman"/>
          <w:sz w:val="28"/>
          <w:szCs w:val="28"/>
        </w:rPr>
        <w:t xml:space="preserve"> leaders and managers.</w:t>
      </w:r>
      <w:r w:rsidR="00EC36D8">
        <w:rPr>
          <w:rFonts w:ascii="Times New Roman" w:hAnsi="Times New Roman" w:cs="Times New Roman"/>
          <w:sz w:val="28"/>
          <w:szCs w:val="28"/>
        </w:rPr>
        <w:t xml:space="preserve">  </w:t>
      </w:r>
      <w:r w:rsidR="00986C82" w:rsidRPr="00986C82">
        <w:rPr>
          <w:rFonts w:ascii="Times New Roman" w:hAnsi="Times New Roman" w:cs="Times New Roman"/>
          <w:sz w:val="28"/>
          <w:szCs w:val="28"/>
        </w:rPr>
        <w:t xml:space="preserve">He successfully mentored multiple police supervisors and managers to become Chiefs of Police or Directors of Security. He continues the mission of helping officers reach their fullest potential as a performance coach for Performance Protocol.     </w:t>
      </w:r>
    </w:p>
    <w:p w14:paraId="1282940A" w14:textId="2985652A" w:rsidR="00A442F8" w:rsidRDefault="0012656E" w:rsidP="00A442F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26C24" w14:textId="28384A2E" w:rsidR="00861B7D" w:rsidRDefault="00A442F8" w:rsidP="00861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bookmarkEnd w:id="0"/>
    <w:p w14:paraId="44101E5E" w14:textId="77777777" w:rsidR="00861B7D" w:rsidRDefault="00861B7D" w:rsidP="00861B7D"/>
    <w:p w14:paraId="09E589D9" w14:textId="77777777" w:rsidR="00861B7D" w:rsidRPr="003A21B2" w:rsidRDefault="00861B7D" w:rsidP="00F84E3F">
      <w:pPr>
        <w:ind w:firstLine="720"/>
        <w:rPr>
          <w:sz w:val="24"/>
          <w:szCs w:val="24"/>
        </w:rPr>
      </w:pPr>
    </w:p>
    <w:sectPr w:rsidR="00861B7D" w:rsidRPr="003A2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MzSxsDAzMLA0N7JU0lEKTi0uzszPAykwrwUA89Zj1SwAAAA="/>
  </w:docVars>
  <w:rsids>
    <w:rsidRoot w:val="00407F01"/>
    <w:rsid w:val="00055989"/>
    <w:rsid w:val="000651A0"/>
    <w:rsid w:val="000701AB"/>
    <w:rsid w:val="000815BB"/>
    <w:rsid w:val="000D7FA9"/>
    <w:rsid w:val="0012656E"/>
    <w:rsid w:val="001A5D50"/>
    <w:rsid w:val="00203696"/>
    <w:rsid w:val="002756BD"/>
    <w:rsid w:val="002B75C8"/>
    <w:rsid w:val="002C29DF"/>
    <w:rsid w:val="002D7C8D"/>
    <w:rsid w:val="002F124E"/>
    <w:rsid w:val="00304A99"/>
    <w:rsid w:val="00311E9F"/>
    <w:rsid w:val="003142D0"/>
    <w:rsid w:val="00350EC5"/>
    <w:rsid w:val="00360E29"/>
    <w:rsid w:val="00365B3C"/>
    <w:rsid w:val="003A21B2"/>
    <w:rsid w:val="003A7F7A"/>
    <w:rsid w:val="00407F01"/>
    <w:rsid w:val="00414F6A"/>
    <w:rsid w:val="00425E4C"/>
    <w:rsid w:val="005926AE"/>
    <w:rsid w:val="006A78A1"/>
    <w:rsid w:val="00716F26"/>
    <w:rsid w:val="007352B2"/>
    <w:rsid w:val="00747BA3"/>
    <w:rsid w:val="00776906"/>
    <w:rsid w:val="007C6DAC"/>
    <w:rsid w:val="008358DD"/>
    <w:rsid w:val="00861B7D"/>
    <w:rsid w:val="00891A6E"/>
    <w:rsid w:val="008B7B2E"/>
    <w:rsid w:val="008C7129"/>
    <w:rsid w:val="008F0BEC"/>
    <w:rsid w:val="009657DE"/>
    <w:rsid w:val="00986C82"/>
    <w:rsid w:val="009C5075"/>
    <w:rsid w:val="00A30E8F"/>
    <w:rsid w:val="00A442F8"/>
    <w:rsid w:val="00A94D8E"/>
    <w:rsid w:val="00AA468E"/>
    <w:rsid w:val="00AC7BCF"/>
    <w:rsid w:val="00AD08A4"/>
    <w:rsid w:val="00B73171"/>
    <w:rsid w:val="00BC562B"/>
    <w:rsid w:val="00C5513F"/>
    <w:rsid w:val="00D33547"/>
    <w:rsid w:val="00D712B4"/>
    <w:rsid w:val="00E2377D"/>
    <w:rsid w:val="00EC046C"/>
    <w:rsid w:val="00EC36D8"/>
    <w:rsid w:val="00EF4751"/>
    <w:rsid w:val="00F84E3F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9DB33"/>
  <w15:chartTrackingRefBased/>
  <w15:docId w15:val="{E1869525-99C2-4E2B-9F05-C58E7C9D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B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1845</Characters>
  <Application>Microsoft Office Word</Application>
  <DocSecurity>0</DocSecurity>
  <Lines>32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Camacho</dc:creator>
  <cp:keywords/>
  <dc:description/>
  <cp:lastModifiedBy>Meredith Dominick</cp:lastModifiedBy>
  <cp:revision>2</cp:revision>
  <dcterms:created xsi:type="dcterms:W3CDTF">2024-09-12T18:14:00Z</dcterms:created>
  <dcterms:modified xsi:type="dcterms:W3CDTF">2024-09-12T18:14:00Z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a94d21f2d070e5cf9bcdee4ed3b8b90bed52ec3d4a0aca20513939ba8b58c6b8</vt:lpwstr>
  </property>
</Properties>
</file>